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All user stories were completed or reconsidered within the allotted amount of time.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project's goals were defined and reached by creating and finalizing a working MVP.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Each member had enough time to complete their stories.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had enough time to decide other stories had to be created and worked on before the end of the sprint.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 team member communicated their findings over our daily scrum meetings, and went more in depth during our weekly in person meetings.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week we also held a meeting on Sunday in order to perform a demo.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Cleared misunderstanding and followed clear project goals.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new goals for the end of the sprint.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Produced test cases and thoroughly tested and fixed bugs.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stories we had created.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Developed a working MVP.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communicate properly whenever we run into any issues.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Properly support team members who may be falling behind on their tasks.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have to make it more user friendly.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Return controlled errors and format them so the user knows what of their inputs to update.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